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EED1D" w14:textId="6BA64213" w:rsidR="005C6893" w:rsidRDefault="005C6893" w:rsidP="005C6893">
      <w:pPr>
        <w:ind w:firstLine="720"/>
        <w:rPr>
          <w:sz w:val="24"/>
          <w:szCs w:val="24"/>
        </w:rPr>
      </w:pPr>
      <w:r w:rsidRPr="005C6893">
        <w:rPr>
          <w:sz w:val="24"/>
          <w:szCs w:val="24"/>
        </w:rPr>
        <w:t xml:space="preserve">There are some memories that lay on your heart so lightly that you faint wonder if they truly occurred and then there are others that etch your soul in such a way that your heart is changed.  </w:t>
      </w:r>
    </w:p>
    <w:p w14:paraId="6441CBAF" w14:textId="77777777" w:rsidR="00637B0B" w:rsidRPr="005C6893" w:rsidRDefault="00637B0B" w:rsidP="005C6893">
      <w:pPr>
        <w:ind w:firstLine="720"/>
        <w:rPr>
          <w:sz w:val="24"/>
          <w:szCs w:val="24"/>
        </w:rPr>
      </w:pPr>
    </w:p>
    <w:p w14:paraId="16C7EE3E" w14:textId="4B2FF149" w:rsidR="00C34124" w:rsidRDefault="005C6893" w:rsidP="005C6893">
      <w:pPr>
        <w:ind w:firstLine="720"/>
        <w:rPr>
          <w:b/>
          <w:bCs/>
          <w:sz w:val="24"/>
          <w:szCs w:val="24"/>
        </w:rPr>
      </w:pPr>
      <w:r w:rsidRPr="005C6893">
        <w:rPr>
          <w:b/>
          <w:bCs/>
          <w:sz w:val="24"/>
          <w:szCs w:val="24"/>
        </w:rPr>
        <w:t xml:space="preserve">Yesterday is one of those days. </w:t>
      </w:r>
    </w:p>
    <w:p w14:paraId="094848E7" w14:textId="35216F0E" w:rsidR="00637B0B" w:rsidRDefault="00637B0B" w:rsidP="005C6893">
      <w:pPr>
        <w:ind w:firstLine="720"/>
        <w:rPr>
          <w:b/>
          <w:bCs/>
          <w:sz w:val="24"/>
          <w:szCs w:val="24"/>
        </w:rPr>
      </w:pPr>
    </w:p>
    <w:p w14:paraId="44C6A164" w14:textId="7AE61AF6" w:rsidR="00637B0B" w:rsidRDefault="00637B0B" w:rsidP="00637B0B">
      <w:pPr>
        <w:ind w:firstLine="720"/>
        <w:rPr>
          <w:sz w:val="24"/>
          <w:szCs w:val="24"/>
        </w:rPr>
      </w:pPr>
      <w:r>
        <w:rPr>
          <w:sz w:val="24"/>
          <w:szCs w:val="24"/>
        </w:rPr>
        <w:t xml:space="preserve">Having taken my mother for her annual heart check up and a quick visit with some friends, we were headed back to toward my parent’s home.   </w:t>
      </w:r>
    </w:p>
    <w:p w14:paraId="68A5369E" w14:textId="6810ADAD" w:rsidR="00637B0B" w:rsidRDefault="00637B0B" w:rsidP="00637B0B">
      <w:pPr>
        <w:ind w:firstLine="720"/>
        <w:rPr>
          <w:sz w:val="24"/>
          <w:szCs w:val="24"/>
        </w:rPr>
      </w:pPr>
      <w:r>
        <w:rPr>
          <w:sz w:val="24"/>
          <w:szCs w:val="24"/>
        </w:rPr>
        <w:t xml:space="preserve">It’s funny how memories are triggered by things and in this case, Mama said there is a “big oak tree coming up on the road which reminds me of my Mama” and then she began quoting from </w:t>
      </w:r>
      <w:r w:rsidR="00167A36">
        <w:rPr>
          <w:sz w:val="24"/>
          <w:szCs w:val="24"/>
        </w:rPr>
        <w:t>memory.</w:t>
      </w:r>
    </w:p>
    <w:p w14:paraId="4BD2B14A" w14:textId="6CE844EA" w:rsidR="00637B0B" w:rsidRDefault="00637B0B" w:rsidP="00637B0B">
      <w:pPr>
        <w:ind w:firstLine="720"/>
        <w:rPr>
          <w:sz w:val="24"/>
          <w:szCs w:val="24"/>
        </w:rPr>
      </w:pPr>
    </w:p>
    <w:p w14:paraId="25A8A777" w14:textId="7748061B" w:rsidR="00637B0B" w:rsidRDefault="00637B0B" w:rsidP="00637B0B">
      <w:pPr>
        <w:spacing w:after="0" w:line="240" w:lineRule="auto"/>
        <w:ind w:firstLine="720"/>
        <w:jc w:val="center"/>
        <w:rPr>
          <w:sz w:val="24"/>
          <w:szCs w:val="24"/>
        </w:rPr>
      </w:pPr>
      <w:r>
        <w:rPr>
          <w:sz w:val="24"/>
          <w:szCs w:val="24"/>
        </w:rPr>
        <w:t>“Under a spreading chestnut-tree</w:t>
      </w:r>
    </w:p>
    <w:p w14:paraId="211F4361" w14:textId="46AE4CFC" w:rsidR="00637B0B" w:rsidRDefault="00637B0B" w:rsidP="00637B0B">
      <w:pPr>
        <w:spacing w:after="0" w:line="240" w:lineRule="auto"/>
        <w:ind w:firstLine="720"/>
        <w:jc w:val="center"/>
        <w:rPr>
          <w:sz w:val="24"/>
          <w:szCs w:val="24"/>
        </w:rPr>
      </w:pPr>
      <w:r>
        <w:rPr>
          <w:sz w:val="24"/>
          <w:szCs w:val="24"/>
        </w:rPr>
        <w:t>The village smith stands</w:t>
      </w:r>
    </w:p>
    <w:p w14:paraId="27CC4082" w14:textId="21887B49" w:rsidR="00637B0B" w:rsidRDefault="00637B0B" w:rsidP="00637B0B">
      <w:pPr>
        <w:spacing w:after="0" w:line="240" w:lineRule="auto"/>
        <w:ind w:firstLine="720"/>
        <w:jc w:val="center"/>
        <w:rPr>
          <w:sz w:val="24"/>
          <w:szCs w:val="24"/>
        </w:rPr>
      </w:pPr>
      <w:r>
        <w:rPr>
          <w:sz w:val="24"/>
          <w:szCs w:val="24"/>
        </w:rPr>
        <w:t>The smith, a mighty man is he,</w:t>
      </w:r>
    </w:p>
    <w:p w14:paraId="0BEE65F5" w14:textId="6088C186" w:rsidR="00637B0B" w:rsidRDefault="00637B0B" w:rsidP="00637B0B">
      <w:pPr>
        <w:spacing w:after="0" w:line="240" w:lineRule="auto"/>
        <w:ind w:firstLine="720"/>
        <w:jc w:val="center"/>
        <w:rPr>
          <w:sz w:val="24"/>
          <w:szCs w:val="24"/>
        </w:rPr>
      </w:pPr>
      <w:r>
        <w:rPr>
          <w:sz w:val="24"/>
          <w:szCs w:val="24"/>
        </w:rPr>
        <w:t>With large and sinewy hands;</w:t>
      </w:r>
    </w:p>
    <w:p w14:paraId="60F82684" w14:textId="570139F4" w:rsidR="00637B0B" w:rsidRDefault="00637B0B" w:rsidP="00637B0B">
      <w:pPr>
        <w:spacing w:after="0" w:line="240" w:lineRule="auto"/>
        <w:ind w:firstLine="720"/>
        <w:jc w:val="center"/>
        <w:rPr>
          <w:sz w:val="24"/>
          <w:szCs w:val="24"/>
        </w:rPr>
      </w:pPr>
      <w:r>
        <w:rPr>
          <w:sz w:val="24"/>
          <w:szCs w:val="24"/>
        </w:rPr>
        <w:t>And the muscles of his brawny arms</w:t>
      </w:r>
    </w:p>
    <w:p w14:paraId="65193CB3" w14:textId="152B4A84" w:rsidR="00637B0B" w:rsidRPr="00637B0B" w:rsidRDefault="00637B0B" w:rsidP="00637B0B">
      <w:pPr>
        <w:spacing w:after="0" w:line="240" w:lineRule="auto"/>
        <w:ind w:firstLine="720"/>
        <w:jc w:val="center"/>
        <w:rPr>
          <w:sz w:val="24"/>
          <w:szCs w:val="24"/>
        </w:rPr>
      </w:pPr>
      <w:r>
        <w:rPr>
          <w:sz w:val="24"/>
          <w:szCs w:val="24"/>
        </w:rPr>
        <w:t>Are strong as iron bands.</w:t>
      </w:r>
    </w:p>
    <w:p w14:paraId="27A12FAA" w14:textId="6DAE6180" w:rsidR="00637B0B" w:rsidRDefault="00637B0B" w:rsidP="005C6893">
      <w:pPr>
        <w:ind w:firstLine="720"/>
        <w:rPr>
          <w:b/>
          <w:bCs/>
          <w:sz w:val="24"/>
          <w:szCs w:val="24"/>
        </w:rPr>
      </w:pPr>
    </w:p>
    <w:p w14:paraId="55DF560C" w14:textId="698ADFC1" w:rsidR="00637B0B" w:rsidRPr="00637B0B" w:rsidRDefault="00637B0B" w:rsidP="00637B0B">
      <w:pPr>
        <w:spacing w:after="0" w:line="240" w:lineRule="auto"/>
        <w:ind w:firstLine="720"/>
        <w:jc w:val="center"/>
        <w:rPr>
          <w:sz w:val="24"/>
          <w:szCs w:val="24"/>
        </w:rPr>
      </w:pPr>
      <w:r w:rsidRPr="00637B0B">
        <w:rPr>
          <w:sz w:val="24"/>
          <w:szCs w:val="24"/>
        </w:rPr>
        <w:t>His hair is crisp, and black, and long,</w:t>
      </w:r>
    </w:p>
    <w:p w14:paraId="0FB6CF66" w14:textId="4882A221" w:rsidR="00637B0B" w:rsidRPr="00637B0B" w:rsidRDefault="00637B0B" w:rsidP="00637B0B">
      <w:pPr>
        <w:spacing w:after="0" w:line="240" w:lineRule="auto"/>
        <w:ind w:firstLine="720"/>
        <w:jc w:val="center"/>
        <w:rPr>
          <w:sz w:val="24"/>
          <w:szCs w:val="24"/>
        </w:rPr>
      </w:pPr>
      <w:r w:rsidRPr="00637B0B">
        <w:rPr>
          <w:sz w:val="24"/>
          <w:szCs w:val="24"/>
        </w:rPr>
        <w:t>His face is like the tan;</w:t>
      </w:r>
    </w:p>
    <w:p w14:paraId="5692AE85" w14:textId="56D43C8F" w:rsidR="00637B0B" w:rsidRPr="00637B0B" w:rsidRDefault="00637B0B" w:rsidP="00637B0B">
      <w:pPr>
        <w:spacing w:after="0" w:line="240" w:lineRule="auto"/>
        <w:ind w:firstLine="720"/>
        <w:jc w:val="center"/>
        <w:rPr>
          <w:sz w:val="24"/>
          <w:szCs w:val="24"/>
        </w:rPr>
      </w:pPr>
      <w:r w:rsidRPr="00637B0B">
        <w:rPr>
          <w:sz w:val="24"/>
          <w:szCs w:val="24"/>
        </w:rPr>
        <w:t>His brow is wet with honest sweat,</w:t>
      </w:r>
    </w:p>
    <w:p w14:paraId="27241DD5" w14:textId="2E8E1EDC" w:rsidR="00637B0B" w:rsidRPr="00637B0B" w:rsidRDefault="00637B0B" w:rsidP="00637B0B">
      <w:pPr>
        <w:spacing w:after="0" w:line="240" w:lineRule="auto"/>
        <w:ind w:firstLine="720"/>
        <w:jc w:val="center"/>
        <w:rPr>
          <w:sz w:val="24"/>
          <w:szCs w:val="24"/>
        </w:rPr>
      </w:pPr>
      <w:r w:rsidRPr="00637B0B">
        <w:rPr>
          <w:sz w:val="24"/>
          <w:szCs w:val="24"/>
        </w:rPr>
        <w:t>He earns whate’er he can,</w:t>
      </w:r>
    </w:p>
    <w:p w14:paraId="1D42B01F" w14:textId="442DCF03" w:rsidR="00637B0B" w:rsidRPr="00637B0B" w:rsidRDefault="00637B0B" w:rsidP="00637B0B">
      <w:pPr>
        <w:spacing w:after="0" w:line="240" w:lineRule="auto"/>
        <w:ind w:firstLine="720"/>
        <w:jc w:val="center"/>
        <w:rPr>
          <w:sz w:val="24"/>
          <w:szCs w:val="24"/>
        </w:rPr>
      </w:pPr>
      <w:r w:rsidRPr="00637B0B">
        <w:rPr>
          <w:sz w:val="24"/>
          <w:szCs w:val="24"/>
        </w:rPr>
        <w:t>And looks the whole world in the face,</w:t>
      </w:r>
    </w:p>
    <w:p w14:paraId="2C6B79DC" w14:textId="413082D7" w:rsidR="00637B0B" w:rsidRDefault="00637B0B" w:rsidP="00637B0B">
      <w:pPr>
        <w:spacing w:after="0" w:line="240" w:lineRule="auto"/>
        <w:ind w:firstLine="720"/>
        <w:jc w:val="center"/>
        <w:rPr>
          <w:sz w:val="24"/>
          <w:szCs w:val="24"/>
        </w:rPr>
      </w:pPr>
      <w:r w:rsidRPr="00637B0B">
        <w:rPr>
          <w:sz w:val="24"/>
          <w:szCs w:val="24"/>
        </w:rPr>
        <w:t>For he owes not any man.</w:t>
      </w:r>
    </w:p>
    <w:p w14:paraId="7D183922" w14:textId="2554D50C" w:rsidR="00637B0B" w:rsidRDefault="00637B0B" w:rsidP="00637B0B">
      <w:pPr>
        <w:spacing w:after="0" w:line="240" w:lineRule="auto"/>
        <w:ind w:firstLine="720"/>
        <w:jc w:val="center"/>
        <w:rPr>
          <w:sz w:val="24"/>
          <w:szCs w:val="24"/>
        </w:rPr>
      </w:pPr>
    </w:p>
    <w:p w14:paraId="427E0566" w14:textId="75569E77" w:rsidR="00637B0B" w:rsidRDefault="00637B0B" w:rsidP="00637B0B">
      <w:pPr>
        <w:spacing w:after="0" w:line="240" w:lineRule="auto"/>
        <w:ind w:firstLine="720"/>
        <w:rPr>
          <w:sz w:val="24"/>
          <w:szCs w:val="24"/>
        </w:rPr>
      </w:pPr>
    </w:p>
    <w:p w14:paraId="170A35D1" w14:textId="7DBF4CB1" w:rsidR="002446EB" w:rsidRDefault="002446EB" w:rsidP="00637B0B">
      <w:pPr>
        <w:spacing w:after="0" w:line="240" w:lineRule="auto"/>
        <w:ind w:firstLine="720"/>
        <w:rPr>
          <w:sz w:val="24"/>
          <w:szCs w:val="24"/>
        </w:rPr>
      </w:pPr>
    </w:p>
    <w:p w14:paraId="77FF2441" w14:textId="484D3DCC" w:rsidR="002446EB" w:rsidRDefault="002446EB" w:rsidP="002446EB">
      <w:pPr>
        <w:spacing w:after="0" w:line="240" w:lineRule="auto"/>
        <w:ind w:firstLine="720"/>
        <w:rPr>
          <w:sz w:val="24"/>
          <w:szCs w:val="24"/>
        </w:rPr>
      </w:pPr>
      <w:r>
        <w:rPr>
          <w:sz w:val="24"/>
          <w:szCs w:val="24"/>
        </w:rPr>
        <w:t xml:space="preserve">This much and more came tumbling from her memory of days when her mother, Lettie Allen Perry would say this to her and her siblings as they grew up.  It was a sacred moment watching my Mama remember her Mama so tenderly, reminding me that every moment we spend with our Mamas and </w:t>
      </w:r>
      <w:r w:rsidR="00167A36">
        <w:rPr>
          <w:sz w:val="24"/>
          <w:szCs w:val="24"/>
        </w:rPr>
        <w:t>Daddy’s</w:t>
      </w:r>
      <w:r>
        <w:rPr>
          <w:sz w:val="24"/>
          <w:szCs w:val="24"/>
        </w:rPr>
        <w:t xml:space="preserve"> is a precious gift.</w:t>
      </w:r>
    </w:p>
    <w:p w14:paraId="0CE27854" w14:textId="672EF2C6" w:rsidR="002446EB" w:rsidRDefault="002446EB" w:rsidP="002446EB">
      <w:pPr>
        <w:spacing w:after="0" w:line="240" w:lineRule="auto"/>
        <w:ind w:firstLine="720"/>
        <w:rPr>
          <w:sz w:val="24"/>
          <w:szCs w:val="24"/>
        </w:rPr>
      </w:pPr>
    </w:p>
    <w:p w14:paraId="0F2481FB" w14:textId="530934A9" w:rsidR="002446EB" w:rsidRDefault="002446EB" w:rsidP="002446EB">
      <w:pPr>
        <w:spacing w:after="0" w:line="240" w:lineRule="auto"/>
        <w:ind w:firstLine="720"/>
        <w:rPr>
          <w:sz w:val="24"/>
          <w:szCs w:val="24"/>
        </w:rPr>
      </w:pPr>
      <w:r>
        <w:rPr>
          <w:sz w:val="24"/>
          <w:szCs w:val="24"/>
        </w:rPr>
        <w:t>Mama thought we had passed the tree already and you could hear disappointment in her voice, but Daddy said, “no, I think it is up ahead” and so Ian slowed down the car and we all watched for the tree that evoked that special memory for Mama….and, there it was!</w:t>
      </w:r>
    </w:p>
    <w:p w14:paraId="233618A7" w14:textId="6D5C8FAA" w:rsidR="002446EB" w:rsidRDefault="002446EB" w:rsidP="002446EB">
      <w:pPr>
        <w:spacing w:after="0" w:line="240" w:lineRule="auto"/>
        <w:ind w:firstLine="720"/>
        <w:rPr>
          <w:sz w:val="24"/>
          <w:szCs w:val="24"/>
        </w:rPr>
      </w:pPr>
    </w:p>
    <w:p w14:paraId="13005429" w14:textId="7880B048" w:rsidR="002446EB" w:rsidRDefault="002446EB" w:rsidP="002446EB">
      <w:pPr>
        <w:spacing w:after="0" w:line="240" w:lineRule="auto"/>
        <w:ind w:firstLine="720"/>
        <w:rPr>
          <w:sz w:val="24"/>
          <w:szCs w:val="24"/>
        </w:rPr>
      </w:pPr>
      <w:r>
        <w:rPr>
          <w:sz w:val="24"/>
          <w:szCs w:val="24"/>
        </w:rPr>
        <w:lastRenderedPageBreak/>
        <w:t xml:space="preserve">“Turn left, turn left” Mama said as we got to the corner where the tree lived and there it was! The largest tree I have personally seen in a long time came into view matching the largest smile on my mother’s face.  Priceless.  I could imagine </w:t>
      </w:r>
      <w:r w:rsidR="00005B06">
        <w:rPr>
          <w:sz w:val="24"/>
          <w:szCs w:val="24"/>
        </w:rPr>
        <w:t xml:space="preserve">my Granny Perry reciting the poem to a </w:t>
      </w:r>
      <w:r>
        <w:rPr>
          <w:sz w:val="24"/>
          <w:szCs w:val="24"/>
        </w:rPr>
        <w:t>young Shirle Sue….</w:t>
      </w:r>
    </w:p>
    <w:p w14:paraId="46BB1FB9" w14:textId="13BCC6B0" w:rsidR="002446EB" w:rsidRDefault="002446EB" w:rsidP="002446EB">
      <w:pPr>
        <w:spacing w:after="0" w:line="240" w:lineRule="auto"/>
        <w:ind w:firstLine="720"/>
        <w:rPr>
          <w:sz w:val="24"/>
          <w:szCs w:val="24"/>
        </w:rPr>
      </w:pPr>
    </w:p>
    <w:p w14:paraId="20CA9AE1" w14:textId="5CBB9317" w:rsidR="00005B06" w:rsidRDefault="002446EB" w:rsidP="002446EB">
      <w:pPr>
        <w:spacing w:after="0" w:line="240" w:lineRule="auto"/>
        <w:ind w:firstLine="720"/>
        <w:rPr>
          <w:sz w:val="24"/>
          <w:szCs w:val="24"/>
        </w:rPr>
      </w:pPr>
      <w:r>
        <w:rPr>
          <w:sz w:val="24"/>
          <w:szCs w:val="24"/>
        </w:rPr>
        <w:t xml:space="preserve">Ian and Daddy dropped me and Mama off so we could take a picture.  This moment will forever be frozen in time for me for </w:t>
      </w:r>
      <w:r w:rsidR="00005B06">
        <w:rPr>
          <w:sz w:val="24"/>
          <w:szCs w:val="24"/>
        </w:rPr>
        <w:t>t</w:t>
      </w:r>
      <w:r>
        <w:rPr>
          <w:sz w:val="24"/>
          <w:szCs w:val="24"/>
        </w:rPr>
        <w:t>he contagious joy Mama shared as she walked down a short slope and then over the large tree…</w:t>
      </w:r>
      <w:r w:rsidR="00005B06">
        <w:rPr>
          <w:sz w:val="24"/>
          <w:szCs w:val="24"/>
        </w:rPr>
        <w:t>It was huge, enveloping my Mama into its presence.  “I want the whole big tree” Mama said as I kept edging back and even further back to the road so that I could capture the perfect shot.</w:t>
      </w:r>
    </w:p>
    <w:p w14:paraId="39536FD7" w14:textId="50F656DB" w:rsidR="00005B06" w:rsidRDefault="00005B06" w:rsidP="002446EB">
      <w:pPr>
        <w:spacing w:after="0" w:line="240" w:lineRule="auto"/>
        <w:ind w:firstLine="720"/>
        <w:rPr>
          <w:sz w:val="24"/>
          <w:szCs w:val="24"/>
        </w:rPr>
      </w:pPr>
    </w:p>
    <w:p w14:paraId="156F01E7" w14:textId="70146CDD" w:rsidR="00005B06" w:rsidRDefault="00005B06" w:rsidP="002446EB">
      <w:pPr>
        <w:spacing w:after="0" w:line="240" w:lineRule="auto"/>
        <w:ind w:firstLine="720"/>
        <w:rPr>
          <w:sz w:val="24"/>
          <w:szCs w:val="24"/>
        </w:rPr>
      </w:pPr>
      <w:r>
        <w:rPr>
          <w:sz w:val="24"/>
          <w:szCs w:val="24"/>
        </w:rPr>
        <w:t>And, it was there I could see her….that little girl who loved mud pies and  her horse named Dimples…the one who danced in the rain and who loved smelling the lavender around the corner of her home….</w:t>
      </w:r>
    </w:p>
    <w:p w14:paraId="5AA14B5A" w14:textId="78D49947" w:rsidR="00005B06" w:rsidRDefault="00005B06" w:rsidP="002446EB">
      <w:pPr>
        <w:spacing w:after="0" w:line="240" w:lineRule="auto"/>
        <w:ind w:firstLine="720"/>
        <w:rPr>
          <w:sz w:val="24"/>
          <w:szCs w:val="24"/>
        </w:rPr>
      </w:pPr>
    </w:p>
    <w:p w14:paraId="0F0933FA" w14:textId="1E34D031" w:rsidR="00005B06" w:rsidRDefault="00005B06" w:rsidP="002446EB">
      <w:pPr>
        <w:spacing w:after="0" w:line="240" w:lineRule="auto"/>
        <w:ind w:firstLine="720"/>
        <w:rPr>
          <w:sz w:val="24"/>
          <w:szCs w:val="24"/>
        </w:rPr>
      </w:pPr>
      <w:r>
        <w:rPr>
          <w:sz w:val="24"/>
          <w:szCs w:val="24"/>
        </w:rPr>
        <w:t>The joy of a child’s smile and laughter are priceless…seeing that same joy in the face of my mother who was sharing this childhood memory with me…is beyond priceless…</w:t>
      </w:r>
    </w:p>
    <w:p w14:paraId="6B23BB6B" w14:textId="37EB28EC" w:rsidR="00005B06" w:rsidRDefault="00005B06" w:rsidP="002446EB">
      <w:pPr>
        <w:spacing w:after="0" w:line="240" w:lineRule="auto"/>
        <w:ind w:firstLine="720"/>
        <w:rPr>
          <w:sz w:val="24"/>
          <w:szCs w:val="24"/>
        </w:rPr>
      </w:pPr>
    </w:p>
    <w:p w14:paraId="538DC75D" w14:textId="103A55E6" w:rsidR="00167A36" w:rsidRDefault="00167A36" w:rsidP="002446EB">
      <w:pPr>
        <w:spacing w:after="0" w:line="240" w:lineRule="auto"/>
        <w:ind w:firstLine="720"/>
        <w:rPr>
          <w:sz w:val="24"/>
          <w:szCs w:val="24"/>
        </w:rPr>
      </w:pPr>
      <w:r>
        <w:rPr>
          <w:sz w:val="24"/>
          <w:szCs w:val="24"/>
        </w:rPr>
        <w:t>So, in her honor and in honor of her Mama, I share Granny Lettie’s poem….</w:t>
      </w:r>
    </w:p>
    <w:p w14:paraId="28FE1F70" w14:textId="77777777" w:rsidR="00167A36" w:rsidRDefault="00167A36" w:rsidP="002446EB">
      <w:pPr>
        <w:spacing w:after="0" w:line="240" w:lineRule="auto"/>
        <w:ind w:firstLine="720"/>
        <w:rPr>
          <w:sz w:val="24"/>
          <w:szCs w:val="24"/>
        </w:rPr>
      </w:pPr>
    </w:p>
    <w:p w14:paraId="476555CA" w14:textId="7DF84879" w:rsidR="00005B06" w:rsidRDefault="00005B06" w:rsidP="002446EB">
      <w:pPr>
        <w:spacing w:after="0" w:line="240" w:lineRule="auto"/>
        <w:ind w:firstLine="720"/>
        <w:rPr>
          <w:sz w:val="24"/>
          <w:szCs w:val="24"/>
        </w:rPr>
      </w:pPr>
    </w:p>
    <w:p w14:paraId="39014D02" w14:textId="0C9594D2" w:rsidR="00005B06" w:rsidRDefault="00005B06" w:rsidP="002446EB">
      <w:pPr>
        <w:spacing w:after="0" w:line="240" w:lineRule="auto"/>
        <w:ind w:firstLine="720"/>
        <w:rPr>
          <w:sz w:val="24"/>
          <w:szCs w:val="24"/>
        </w:rPr>
      </w:pPr>
      <w:r>
        <w:rPr>
          <w:sz w:val="24"/>
          <w:szCs w:val="24"/>
        </w:rPr>
        <w:t>Blessings,</w:t>
      </w:r>
    </w:p>
    <w:p w14:paraId="617B06FE" w14:textId="47C81BC9" w:rsidR="00005B06" w:rsidRDefault="00005B06" w:rsidP="002446EB">
      <w:pPr>
        <w:spacing w:after="0" w:line="240" w:lineRule="auto"/>
        <w:ind w:firstLine="720"/>
        <w:rPr>
          <w:sz w:val="24"/>
          <w:szCs w:val="24"/>
        </w:rPr>
      </w:pPr>
    </w:p>
    <w:p w14:paraId="62DEBBDE" w14:textId="5F986244" w:rsidR="00005B06" w:rsidRDefault="00005B06" w:rsidP="002446EB">
      <w:pPr>
        <w:spacing w:after="0" w:line="240" w:lineRule="auto"/>
        <w:ind w:firstLine="720"/>
        <w:rPr>
          <w:sz w:val="24"/>
          <w:szCs w:val="24"/>
        </w:rPr>
      </w:pPr>
      <w:r>
        <w:rPr>
          <w:sz w:val="24"/>
          <w:szCs w:val="24"/>
        </w:rPr>
        <w:t>Lesa</w:t>
      </w:r>
    </w:p>
    <w:p w14:paraId="0BA5A3C9" w14:textId="77777777" w:rsidR="00005B06" w:rsidRDefault="00005B06" w:rsidP="00005B06">
      <w:pPr>
        <w:spacing w:after="0" w:line="240" w:lineRule="auto"/>
        <w:ind w:firstLine="720"/>
        <w:rPr>
          <w:sz w:val="24"/>
          <w:szCs w:val="24"/>
        </w:rPr>
      </w:pPr>
    </w:p>
    <w:p w14:paraId="1A3C5A43" w14:textId="77777777" w:rsidR="00005B06" w:rsidRDefault="00005B06" w:rsidP="002446EB">
      <w:pPr>
        <w:spacing w:after="0" w:line="240" w:lineRule="auto"/>
        <w:ind w:firstLine="720"/>
        <w:rPr>
          <w:sz w:val="24"/>
          <w:szCs w:val="24"/>
        </w:rPr>
      </w:pPr>
    </w:p>
    <w:p w14:paraId="2A353926" w14:textId="77777777" w:rsidR="00005B06" w:rsidRDefault="00005B06" w:rsidP="002446EB">
      <w:pPr>
        <w:spacing w:after="0" w:line="240" w:lineRule="auto"/>
        <w:ind w:firstLine="720"/>
        <w:rPr>
          <w:sz w:val="24"/>
          <w:szCs w:val="24"/>
        </w:rPr>
      </w:pPr>
    </w:p>
    <w:p w14:paraId="7B0E4C37" w14:textId="6E8ED5AF" w:rsidR="002446EB" w:rsidRDefault="002446EB" w:rsidP="002446EB">
      <w:pPr>
        <w:spacing w:after="0" w:line="240" w:lineRule="auto"/>
        <w:ind w:firstLine="720"/>
        <w:rPr>
          <w:sz w:val="24"/>
          <w:szCs w:val="24"/>
        </w:rPr>
      </w:pPr>
    </w:p>
    <w:p w14:paraId="78A89694" w14:textId="77777777" w:rsidR="002446EB" w:rsidRDefault="002446EB" w:rsidP="002446EB">
      <w:pPr>
        <w:spacing w:after="0" w:line="240" w:lineRule="auto"/>
        <w:ind w:firstLine="720"/>
        <w:rPr>
          <w:sz w:val="24"/>
          <w:szCs w:val="24"/>
        </w:rPr>
      </w:pPr>
    </w:p>
    <w:p w14:paraId="4ECE56CD" w14:textId="5CE4D45B" w:rsidR="002446EB" w:rsidRDefault="002446EB" w:rsidP="002446EB">
      <w:pPr>
        <w:spacing w:after="0" w:line="240" w:lineRule="auto"/>
        <w:ind w:firstLine="720"/>
        <w:rPr>
          <w:sz w:val="24"/>
          <w:szCs w:val="24"/>
        </w:rPr>
      </w:pPr>
    </w:p>
    <w:p w14:paraId="51B397C0" w14:textId="49DA9FAF" w:rsidR="002446EB" w:rsidRPr="00637B0B" w:rsidRDefault="002446EB" w:rsidP="002446EB">
      <w:pPr>
        <w:spacing w:after="0" w:line="240" w:lineRule="auto"/>
        <w:ind w:firstLine="720"/>
        <w:rPr>
          <w:sz w:val="24"/>
          <w:szCs w:val="24"/>
        </w:rPr>
      </w:pPr>
    </w:p>
    <w:sectPr w:rsidR="002446EB" w:rsidRPr="00637B0B" w:rsidSect="00A061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893"/>
    <w:rsid w:val="00005B06"/>
    <w:rsid w:val="00167A36"/>
    <w:rsid w:val="002446EB"/>
    <w:rsid w:val="005C6893"/>
    <w:rsid w:val="00637B0B"/>
    <w:rsid w:val="00A06182"/>
    <w:rsid w:val="00C34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0EA59"/>
  <w15:chartTrackingRefBased/>
  <w15:docId w15:val="{4AE9FEFA-F533-4038-82F1-DF178DAA8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 Young</dc:creator>
  <cp:keywords/>
  <dc:description/>
  <cp:lastModifiedBy>Lesa Young</cp:lastModifiedBy>
  <cp:revision>1</cp:revision>
  <dcterms:created xsi:type="dcterms:W3CDTF">2020-10-28T12:01:00Z</dcterms:created>
  <dcterms:modified xsi:type="dcterms:W3CDTF">2020-10-28T12:44:00Z</dcterms:modified>
</cp:coreProperties>
</file>